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A030D" w14:textId="4A7F927A" w:rsidR="00A07C22" w:rsidRDefault="00A07C22" w:rsidP="00E55C14">
      <w:pPr>
        <w:pStyle w:val="H1"/>
        <w:tabs>
          <w:tab w:val="left" w:pos="357"/>
          <w:tab w:val="left" w:pos="561"/>
        </w:tabs>
        <w:spacing w:before="0" w:after="0" w:line="240" w:lineRule="auto"/>
        <w:ind w:left="357"/>
        <w:jc w:val="center"/>
        <w:rPr>
          <w:rFonts w:ascii="Arial" w:hAnsi="Arial" w:cs="Arial"/>
          <w:sz w:val="28"/>
          <w:szCs w:val="28"/>
        </w:rPr>
      </w:pPr>
      <w:r>
        <w:rPr>
          <w:rFonts w:ascii="Arial" w:hAnsi="Arial" w:cs="Arial"/>
          <w:sz w:val="28"/>
          <w:szCs w:val="28"/>
        </w:rPr>
        <w:t>COLEFORD TOWN COUNCIL</w:t>
      </w:r>
    </w:p>
    <w:p w14:paraId="31533C32" w14:textId="77777777" w:rsidR="00A07C22" w:rsidRPr="00A07C22" w:rsidRDefault="00A07C22" w:rsidP="00A07C22"/>
    <w:p w14:paraId="2E7095FE" w14:textId="618CBF0B" w:rsidR="00E55C14" w:rsidRDefault="00E55C14" w:rsidP="00E55C14">
      <w:pPr>
        <w:pStyle w:val="H1"/>
        <w:tabs>
          <w:tab w:val="left" w:pos="357"/>
          <w:tab w:val="left" w:pos="561"/>
        </w:tabs>
        <w:spacing w:before="0" w:after="0" w:line="240" w:lineRule="auto"/>
        <w:ind w:left="357"/>
        <w:jc w:val="center"/>
        <w:rPr>
          <w:rFonts w:ascii="Arial" w:hAnsi="Arial" w:cs="Arial"/>
          <w:sz w:val="28"/>
          <w:szCs w:val="28"/>
        </w:rPr>
      </w:pPr>
      <w:r w:rsidRPr="00BA38E4">
        <w:rPr>
          <w:rFonts w:ascii="Arial" w:hAnsi="Arial" w:cs="Arial"/>
          <w:sz w:val="28"/>
          <w:szCs w:val="28"/>
        </w:rPr>
        <w:t>CCTV Policy</w:t>
      </w:r>
    </w:p>
    <w:p w14:paraId="64BA537A" w14:textId="77777777" w:rsidR="00A07C22" w:rsidRPr="00A07C22" w:rsidRDefault="00A07C22" w:rsidP="00A07C22"/>
    <w:p w14:paraId="3037093E" w14:textId="77777777" w:rsidR="00E55C14" w:rsidRPr="00F96D39" w:rsidRDefault="00E55C14" w:rsidP="00E55C14">
      <w:pPr>
        <w:tabs>
          <w:tab w:val="left" w:pos="357"/>
          <w:tab w:val="left" w:pos="561"/>
        </w:tabs>
        <w:spacing w:after="0" w:line="240" w:lineRule="auto"/>
        <w:ind w:left="357"/>
        <w:jc w:val="both"/>
        <w:rPr>
          <w:rFonts w:ascii="Arial" w:hAnsi="Arial" w:cs="Arial"/>
          <w:sz w:val="16"/>
          <w:szCs w:val="16"/>
        </w:rPr>
      </w:pPr>
    </w:p>
    <w:p w14:paraId="4A6A4C71" w14:textId="77777777" w:rsidR="00E55C14" w:rsidRPr="00F96D39" w:rsidRDefault="00E55C14" w:rsidP="00E55C14">
      <w:pPr>
        <w:pStyle w:val="BodyText3"/>
        <w:tabs>
          <w:tab w:val="left" w:pos="357"/>
          <w:tab w:val="left" w:pos="561"/>
        </w:tabs>
        <w:spacing w:after="0" w:line="240" w:lineRule="auto"/>
        <w:ind w:left="357"/>
        <w:jc w:val="both"/>
        <w:rPr>
          <w:rFonts w:ascii="Arial" w:hAnsi="Arial" w:cs="Arial"/>
          <w:sz w:val="22"/>
          <w:szCs w:val="22"/>
        </w:rPr>
      </w:pPr>
      <w:r w:rsidRPr="00F96D39">
        <w:rPr>
          <w:rFonts w:ascii="Arial" w:hAnsi="Arial" w:cs="Arial"/>
          <w:sz w:val="22"/>
          <w:szCs w:val="22"/>
        </w:rPr>
        <w:t xml:space="preserve">This Policy is to control the management, operation, use and confidentiality of the CCTV system at Coleford Town Council. </w:t>
      </w:r>
    </w:p>
    <w:p w14:paraId="6B035860" w14:textId="77777777" w:rsidR="00E55C14" w:rsidRPr="00F96D39" w:rsidRDefault="00E55C14" w:rsidP="00E55C14">
      <w:pPr>
        <w:pStyle w:val="BodyText3"/>
        <w:tabs>
          <w:tab w:val="left" w:pos="357"/>
          <w:tab w:val="left" w:pos="561"/>
        </w:tabs>
        <w:spacing w:after="0" w:line="240" w:lineRule="auto"/>
        <w:ind w:left="357"/>
        <w:jc w:val="both"/>
        <w:rPr>
          <w:rFonts w:ascii="Arial" w:hAnsi="Arial" w:cs="Arial"/>
          <w:sz w:val="22"/>
          <w:szCs w:val="22"/>
        </w:rPr>
      </w:pPr>
      <w:r w:rsidRPr="00F96D39">
        <w:rPr>
          <w:rFonts w:ascii="Arial" w:hAnsi="Arial" w:cs="Arial"/>
          <w:sz w:val="22"/>
          <w:szCs w:val="22"/>
        </w:rPr>
        <w:t>It was prepared after taking due account of the Code of Practice published by the Data Protection Commissioner (July 2000).  This policy will be subject to periodic review by the Town Council to ensure that it continues to reflect the public interest and that it and the system meets all legislative requirements.</w:t>
      </w:r>
    </w:p>
    <w:p w14:paraId="7A624618" w14:textId="1B9A3917" w:rsidR="00E55C14" w:rsidRPr="00F96D39" w:rsidRDefault="00E55C14" w:rsidP="00E55C14">
      <w:pPr>
        <w:pStyle w:val="BodyText3"/>
        <w:tabs>
          <w:tab w:val="left" w:pos="357"/>
          <w:tab w:val="left" w:pos="561"/>
        </w:tabs>
        <w:spacing w:after="0" w:line="240" w:lineRule="auto"/>
        <w:ind w:left="357"/>
        <w:jc w:val="both"/>
        <w:rPr>
          <w:rFonts w:ascii="Arial" w:hAnsi="Arial" w:cs="Arial"/>
          <w:sz w:val="22"/>
          <w:szCs w:val="22"/>
        </w:rPr>
      </w:pPr>
      <w:r w:rsidRPr="00F96D39">
        <w:rPr>
          <w:rFonts w:ascii="Arial" w:hAnsi="Arial" w:cs="Arial"/>
          <w:sz w:val="22"/>
          <w:szCs w:val="22"/>
        </w:rPr>
        <w:t xml:space="preserve">The Town Council accepts the principles of the </w:t>
      </w:r>
      <w:r w:rsidR="00DC3F5E">
        <w:rPr>
          <w:rFonts w:ascii="Arial" w:hAnsi="Arial" w:cs="Arial"/>
          <w:sz w:val="22"/>
          <w:szCs w:val="22"/>
        </w:rPr>
        <w:t>1998</w:t>
      </w:r>
      <w:r w:rsidR="00C86DB5">
        <w:rPr>
          <w:rFonts w:ascii="Arial" w:hAnsi="Arial" w:cs="Arial"/>
          <w:sz w:val="22"/>
          <w:szCs w:val="22"/>
        </w:rPr>
        <w:t xml:space="preserve"> </w:t>
      </w:r>
      <w:r w:rsidRPr="00F96D39">
        <w:rPr>
          <w:rFonts w:ascii="Arial" w:hAnsi="Arial" w:cs="Arial"/>
          <w:sz w:val="22"/>
          <w:szCs w:val="22"/>
        </w:rPr>
        <w:t xml:space="preserve">Data Protection </w:t>
      </w:r>
      <w:r w:rsidR="00C86DB5">
        <w:rPr>
          <w:rFonts w:ascii="Arial" w:hAnsi="Arial" w:cs="Arial"/>
          <w:sz w:val="22"/>
          <w:szCs w:val="22"/>
        </w:rPr>
        <w:t>Act</w:t>
      </w:r>
      <w:r w:rsidRPr="00F96D39">
        <w:rPr>
          <w:rFonts w:ascii="Arial" w:hAnsi="Arial" w:cs="Arial"/>
          <w:sz w:val="22"/>
          <w:szCs w:val="22"/>
        </w:rPr>
        <w:t xml:space="preserve"> as follows:</w:t>
      </w:r>
    </w:p>
    <w:p w14:paraId="2728043A"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 xml:space="preserve">data must be fairly and lawfully </w:t>
      </w:r>
      <w:proofErr w:type="gramStart"/>
      <w:r w:rsidRPr="00F96D39">
        <w:rPr>
          <w:rFonts w:ascii="Arial" w:hAnsi="Arial" w:cs="Arial"/>
          <w:sz w:val="22"/>
          <w:szCs w:val="22"/>
        </w:rPr>
        <w:t>processed;</w:t>
      </w:r>
      <w:proofErr w:type="gramEnd"/>
    </w:p>
    <w:p w14:paraId="4536E223"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 xml:space="preserve">processed for limited purposes and not in any manner incompatible with those </w:t>
      </w:r>
      <w:proofErr w:type="gramStart"/>
      <w:r w:rsidRPr="00F96D39">
        <w:rPr>
          <w:rFonts w:ascii="Arial" w:hAnsi="Arial" w:cs="Arial"/>
          <w:sz w:val="22"/>
          <w:szCs w:val="22"/>
        </w:rPr>
        <w:t>purposes;</w:t>
      </w:r>
      <w:proofErr w:type="gramEnd"/>
    </w:p>
    <w:p w14:paraId="658E33FA"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 xml:space="preserve">adequate, relevant and not </w:t>
      </w:r>
      <w:proofErr w:type="gramStart"/>
      <w:r w:rsidRPr="00F96D39">
        <w:rPr>
          <w:rFonts w:ascii="Arial" w:hAnsi="Arial" w:cs="Arial"/>
          <w:sz w:val="22"/>
          <w:szCs w:val="22"/>
        </w:rPr>
        <w:t>excessive;</w:t>
      </w:r>
      <w:proofErr w:type="gramEnd"/>
    </w:p>
    <w:p w14:paraId="1B6CE0CE"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proofErr w:type="gramStart"/>
      <w:r w:rsidRPr="00F96D39">
        <w:rPr>
          <w:rFonts w:ascii="Arial" w:hAnsi="Arial" w:cs="Arial"/>
          <w:sz w:val="22"/>
          <w:szCs w:val="22"/>
        </w:rPr>
        <w:t>accurate;</w:t>
      </w:r>
      <w:proofErr w:type="gramEnd"/>
    </w:p>
    <w:p w14:paraId="3AF8F04A"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 xml:space="preserve">not kept for longer than is </w:t>
      </w:r>
      <w:proofErr w:type="gramStart"/>
      <w:r w:rsidRPr="00F96D39">
        <w:rPr>
          <w:rFonts w:ascii="Arial" w:hAnsi="Arial" w:cs="Arial"/>
          <w:sz w:val="22"/>
          <w:szCs w:val="22"/>
        </w:rPr>
        <w:t>necessary;</w:t>
      </w:r>
      <w:proofErr w:type="gramEnd"/>
    </w:p>
    <w:p w14:paraId="7B271C39"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 xml:space="preserve">processed in accordance with individuals’ </w:t>
      </w:r>
      <w:proofErr w:type="gramStart"/>
      <w:r w:rsidRPr="00F96D39">
        <w:rPr>
          <w:rFonts w:ascii="Arial" w:hAnsi="Arial" w:cs="Arial"/>
          <w:sz w:val="22"/>
          <w:szCs w:val="22"/>
        </w:rPr>
        <w:t>rights;</w:t>
      </w:r>
      <w:proofErr w:type="gramEnd"/>
    </w:p>
    <w:p w14:paraId="2672B2A4"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proofErr w:type="gramStart"/>
      <w:r w:rsidRPr="00F96D39">
        <w:rPr>
          <w:rFonts w:ascii="Arial" w:hAnsi="Arial" w:cs="Arial"/>
          <w:sz w:val="22"/>
          <w:szCs w:val="22"/>
        </w:rPr>
        <w:t>secure;</w:t>
      </w:r>
      <w:proofErr w:type="gramEnd"/>
    </w:p>
    <w:p w14:paraId="193C01D7"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 xml:space="preserve">not transferred to countries without adequate </w:t>
      </w:r>
      <w:proofErr w:type="gramStart"/>
      <w:r w:rsidRPr="00F96D39">
        <w:rPr>
          <w:rFonts w:ascii="Arial" w:hAnsi="Arial" w:cs="Arial"/>
          <w:sz w:val="22"/>
          <w:szCs w:val="22"/>
        </w:rPr>
        <w:t>protection;</w:t>
      </w:r>
      <w:proofErr w:type="gramEnd"/>
    </w:p>
    <w:p w14:paraId="2E1F5ACA"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 xml:space="preserve">subject to guidance on good </w:t>
      </w:r>
      <w:proofErr w:type="gramStart"/>
      <w:r w:rsidRPr="00F96D39">
        <w:rPr>
          <w:rFonts w:ascii="Arial" w:hAnsi="Arial" w:cs="Arial"/>
          <w:sz w:val="22"/>
          <w:szCs w:val="22"/>
        </w:rPr>
        <w:t>practice;</w:t>
      </w:r>
      <w:proofErr w:type="gramEnd"/>
    </w:p>
    <w:p w14:paraId="03EACE61" w14:textId="77777777" w:rsidR="00E55C14" w:rsidRPr="00F96D39" w:rsidRDefault="00E55C14" w:rsidP="00E55C14">
      <w:pPr>
        <w:pStyle w:val="BodyText3"/>
        <w:numPr>
          <w:ilvl w:val="0"/>
          <w:numId w:val="1"/>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examples of how to implement the standards and good practice.</w:t>
      </w:r>
    </w:p>
    <w:p w14:paraId="61FC0E4B" w14:textId="77777777" w:rsidR="00E55C14" w:rsidRPr="00F96D39" w:rsidRDefault="00E55C14" w:rsidP="00E55C14">
      <w:pPr>
        <w:pStyle w:val="BodyText3"/>
        <w:tabs>
          <w:tab w:val="left" w:pos="357"/>
          <w:tab w:val="left" w:pos="561"/>
        </w:tabs>
        <w:spacing w:after="0" w:line="240" w:lineRule="auto"/>
        <w:ind w:left="357"/>
        <w:jc w:val="both"/>
        <w:rPr>
          <w:rFonts w:ascii="Arial" w:hAnsi="Arial" w:cs="Arial"/>
          <w:sz w:val="22"/>
          <w:szCs w:val="22"/>
        </w:rPr>
      </w:pPr>
      <w:r w:rsidRPr="00F96D39">
        <w:rPr>
          <w:rFonts w:ascii="Arial" w:hAnsi="Arial" w:cs="Arial"/>
          <w:sz w:val="22"/>
          <w:szCs w:val="22"/>
        </w:rPr>
        <w:t xml:space="preserve">It is the policy of this Council to provide a safe and secure environment for the benefit of those who might visit, </w:t>
      </w:r>
      <w:proofErr w:type="gramStart"/>
      <w:r w:rsidRPr="00F96D39">
        <w:rPr>
          <w:rFonts w:ascii="Arial" w:hAnsi="Arial" w:cs="Arial"/>
          <w:sz w:val="22"/>
          <w:szCs w:val="22"/>
        </w:rPr>
        <w:t>work</w:t>
      </w:r>
      <w:proofErr w:type="gramEnd"/>
      <w:r w:rsidRPr="00F96D39">
        <w:rPr>
          <w:rFonts w:ascii="Arial" w:hAnsi="Arial" w:cs="Arial"/>
          <w:sz w:val="22"/>
          <w:szCs w:val="22"/>
        </w:rPr>
        <w:t xml:space="preserve"> or live in the area.  The system will not be used to invade the privacy of any individual, except when carried out in accordance with the law.  </w:t>
      </w:r>
    </w:p>
    <w:p w14:paraId="1DBD2FC9" w14:textId="77777777" w:rsidR="00E55C14" w:rsidRPr="00F96D39" w:rsidRDefault="00E55C14" w:rsidP="00E55C14">
      <w:pPr>
        <w:pStyle w:val="BodyText3"/>
        <w:tabs>
          <w:tab w:val="left" w:pos="357"/>
          <w:tab w:val="left" w:pos="561"/>
        </w:tabs>
        <w:spacing w:after="0" w:line="240" w:lineRule="auto"/>
        <w:ind w:left="357"/>
        <w:jc w:val="both"/>
        <w:rPr>
          <w:rFonts w:ascii="Arial" w:hAnsi="Arial" w:cs="Arial"/>
          <w:sz w:val="22"/>
          <w:szCs w:val="22"/>
        </w:rPr>
      </w:pPr>
    </w:p>
    <w:p w14:paraId="7DDEF201" w14:textId="77777777" w:rsidR="00E55C14" w:rsidRPr="00F96D39" w:rsidRDefault="00E55C14" w:rsidP="00E55C14">
      <w:pPr>
        <w:pStyle w:val="BodyText3"/>
        <w:tabs>
          <w:tab w:val="left" w:pos="357"/>
          <w:tab w:val="left" w:pos="561"/>
        </w:tabs>
        <w:spacing w:after="0" w:line="240" w:lineRule="auto"/>
        <w:ind w:left="357"/>
        <w:jc w:val="both"/>
        <w:rPr>
          <w:rFonts w:ascii="Arial" w:hAnsi="Arial" w:cs="Arial"/>
          <w:sz w:val="22"/>
          <w:szCs w:val="22"/>
        </w:rPr>
      </w:pPr>
      <w:r w:rsidRPr="00F96D39">
        <w:rPr>
          <w:rFonts w:ascii="Arial" w:hAnsi="Arial" w:cs="Arial"/>
          <w:sz w:val="22"/>
          <w:szCs w:val="22"/>
        </w:rPr>
        <w:t>The scheme will be used for the following purposes:</w:t>
      </w:r>
    </w:p>
    <w:p w14:paraId="6CF71535" w14:textId="77777777" w:rsidR="00E55C14" w:rsidRPr="00F96D39" w:rsidRDefault="00E55C14" w:rsidP="00E55C14">
      <w:pPr>
        <w:pStyle w:val="BodyText3"/>
        <w:numPr>
          <w:ilvl w:val="0"/>
          <w:numId w:val="2"/>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 xml:space="preserve">to reduce the vandalism of property and to prevent, deter and detect crime and </w:t>
      </w:r>
      <w:proofErr w:type="gramStart"/>
      <w:r w:rsidRPr="00F96D39">
        <w:rPr>
          <w:rFonts w:ascii="Arial" w:hAnsi="Arial" w:cs="Arial"/>
          <w:sz w:val="22"/>
          <w:szCs w:val="22"/>
        </w:rPr>
        <w:t>disorder;</w:t>
      </w:r>
      <w:proofErr w:type="gramEnd"/>
    </w:p>
    <w:p w14:paraId="5DF59467" w14:textId="77777777" w:rsidR="00E55C14" w:rsidRPr="00F96D39" w:rsidRDefault="00E55C14" w:rsidP="00E55C14">
      <w:pPr>
        <w:pStyle w:val="BodyText3"/>
        <w:numPr>
          <w:ilvl w:val="0"/>
          <w:numId w:val="2"/>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to assist the police, the Town Council and other Law Enforcement Agencies with identification, detection, apprehension and prosecution of offenders by examining and using retrievable evidence relating to crime, public order or contravention of bye-</w:t>
      </w:r>
      <w:proofErr w:type="gramStart"/>
      <w:r w:rsidRPr="00F96D39">
        <w:rPr>
          <w:rFonts w:ascii="Arial" w:hAnsi="Arial" w:cs="Arial"/>
          <w:sz w:val="22"/>
          <w:szCs w:val="22"/>
        </w:rPr>
        <w:t>laws;</w:t>
      </w:r>
      <w:proofErr w:type="gramEnd"/>
    </w:p>
    <w:p w14:paraId="314B20E4" w14:textId="552CDFA2" w:rsidR="00E55C14" w:rsidRPr="00F96D39" w:rsidRDefault="00E55C14" w:rsidP="00E55C14">
      <w:pPr>
        <w:pStyle w:val="BodyText3"/>
        <w:numPr>
          <w:ilvl w:val="0"/>
          <w:numId w:val="2"/>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 xml:space="preserve">to deter potential offenders by publicly displaying the existence of CCTV, having cameras clearly sited that are not hidden and signs on display, both throughout the town and outside </w:t>
      </w:r>
      <w:r w:rsidR="009C3175">
        <w:rPr>
          <w:rFonts w:ascii="Arial" w:hAnsi="Arial" w:cs="Arial"/>
          <w:sz w:val="22"/>
          <w:szCs w:val="22"/>
        </w:rPr>
        <w:t xml:space="preserve">Coleford Town </w:t>
      </w:r>
      <w:proofErr w:type="gramStart"/>
      <w:r w:rsidR="009C3175">
        <w:rPr>
          <w:rFonts w:ascii="Arial" w:hAnsi="Arial" w:cs="Arial"/>
          <w:sz w:val="22"/>
          <w:szCs w:val="22"/>
        </w:rPr>
        <w:t>Council</w:t>
      </w:r>
      <w:r w:rsidRPr="00F96D39">
        <w:rPr>
          <w:rFonts w:ascii="Arial" w:hAnsi="Arial" w:cs="Arial"/>
          <w:sz w:val="22"/>
          <w:szCs w:val="22"/>
        </w:rPr>
        <w:t>;</w:t>
      </w:r>
      <w:proofErr w:type="gramEnd"/>
    </w:p>
    <w:p w14:paraId="2A398CC4" w14:textId="77777777" w:rsidR="00E55C14" w:rsidRPr="00F96D39" w:rsidRDefault="00E55C14" w:rsidP="00E55C14">
      <w:pPr>
        <w:pStyle w:val="BodyText3"/>
        <w:numPr>
          <w:ilvl w:val="0"/>
          <w:numId w:val="2"/>
        </w:numPr>
        <w:tabs>
          <w:tab w:val="clear" w:pos="360"/>
          <w:tab w:val="left" w:pos="357"/>
          <w:tab w:val="left" w:pos="561"/>
        </w:tabs>
        <w:spacing w:after="0" w:line="240" w:lineRule="auto"/>
        <w:ind w:left="357" w:firstLine="0"/>
        <w:jc w:val="both"/>
        <w:rPr>
          <w:rFonts w:ascii="Arial" w:hAnsi="Arial" w:cs="Arial"/>
          <w:sz w:val="22"/>
          <w:szCs w:val="22"/>
        </w:rPr>
      </w:pPr>
      <w:r w:rsidRPr="00F96D39">
        <w:rPr>
          <w:rFonts w:ascii="Arial" w:hAnsi="Arial" w:cs="Arial"/>
          <w:sz w:val="22"/>
          <w:szCs w:val="22"/>
        </w:rPr>
        <w:t>to assist all “emergency services” to carry out their lawful duties.</w:t>
      </w:r>
    </w:p>
    <w:p w14:paraId="7CDA0F0B" w14:textId="77777777" w:rsidR="00E55C14" w:rsidRPr="00F96D39" w:rsidRDefault="00E55C14" w:rsidP="00E55C14">
      <w:pPr>
        <w:pStyle w:val="BodyText3"/>
        <w:tabs>
          <w:tab w:val="left" w:pos="357"/>
          <w:tab w:val="left" w:pos="561"/>
        </w:tabs>
        <w:spacing w:after="0" w:line="240" w:lineRule="auto"/>
        <w:ind w:left="357"/>
        <w:jc w:val="both"/>
        <w:rPr>
          <w:rFonts w:ascii="Arial" w:hAnsi="Arial" w:cs="Arial"/>
        </w:rPr>
      </w:pPr>
    </w:p>
    <w:p w14:paraId="54802303" w14:textId="77777777" w:rsidR="00E55C14" w:rsidRPr="00F96D39" w:rsidRDefault="00E55C14" w:rsidP="00E55C14">
      <w:pPr>
        <w:pStyle w:val="BodyText3"/>
        <w:tabs>
          <w:tab w:val="left" w:pos="357"/>
          <w:tab w:val="left" w:pos="561"/>
        </w:tabs>
        <w:spacing w:after="0" w:line="240" w:lineRule="auto"/>
        <w:ind w:left="357"/>
        <w:jc w:val="both"/>
        <w:rPr>
          <w:rFonts w:ascii="Arial" w:hAnsi="Arial" w:cs="Arial"/>
          <w:sz w:val="22"/>
          <w:szCs w:val="22"/>
        </w:rPr>
      </w:pPr>
      <w:r w:rsidRPr="00F96D39">
        <w:rPr>
          <w:rFonts w:ascii="Arial" w:hAnsi="Arial" w:cs="Arial"/>
          <w:sz w:val="22"/>
          <w:szCs w:val="22"/>
        </w:rPr>
        <w:t>A major change that would have a significant impact on either the purpose or this policy of operation of the CCTV scheme will take place only after discussion at Council Committee meeting(s) and resolution at full Council meeting.  All agendas are posted on the Town Council notice board at least 3 clear days before Council meetings.</w:t>
      </w:r>
    </w:p>
    <w:p w14:paraId="297F22FE" w14:textId="7EDB56ED" w:rsidR="00E55C14" w:rsidRDefault="00E55C14" w:rsidP="00A869EC">
      <w:pPr>
        <w:pStyle w:val="BodyText3"/>
        <w:tabs>
          <w:tab w:val="left" w:pos="357"/>
          <w:tab w:val="left" w:pos="561"/>
        </w:tabs>
        <w:spacing w:after="0" w:line="240" w:lineRule="auto"/>
        <w:ind w:left="357"/>
        <w:jc w:val="both"/>
        <w:rPr>
          <w:rFonts w:ascii="Arial" w:hAnsi="Arial" w:cs="Arial"/>
          <w:sz w:val="22"/>
          <w:szCs w:val="22"/>
        </w:rPr>
      </w:pPr>
      <w:r w:rsidRPr="00F96D39">
        <w:rPr>
          <w:rFonts w:ascii="Arial" w:hAnsi="Arial" w:cs="Arial"/>
          <w:sz w:val="22"/>
          <w:szCs w:val="22"/>
        </w:rPr>
        <w:t xml:space="preserve">The elected Town Council retains overall responsibility for the scheme. </w:t>
      </w:r>
    </w:p>
    <w:p w14:paraId="62C56D21" w14:textId="77777777" w:rsidR="00A869EC" w:rsidRDefault="00A869EC" w:rsidP="00A869EC">
      <w:pPr>
        <w:pStyle w:val="BodyText3"/>
        <w:tabs>
          <w:tab w:val="left" w:pos="357"/>
          <w:tab w:val="left" w:pos="561"/>
        </w:tabs>
        <w:spacing w:after="0" w:line="240" w:lineRule="auto"/>
        <w:ind w:left="357"/>
        <w:jc w:val="both"/>
        <w:rPr>
          <w:rFonts w:ascii="Arial" w:hAnsi="Arial" w:cs="Arial"/>
          <w:sz w:val="22"/>
          <w:szCs w:val="22"/>
        </w:rPr>
      </w:pPr>
    </w:p>
    <w:p w14:paraId="37240079" w14:textId="4357716D" w:rsidR="00A869EC" w:rsidRDefault="00A869EC" w:rsidP="00A869EC">
      <w:pPr>
        <w:pStyle w:val="BodyText3"/>
        <w:tabs>
          <w:tab w:val="left" w:pos="357"/>
          <w:tab w:val="left" w:pos="561"/>
        </w:tabs>
        <w:spacing w:after="0" w:line="240" w:lineRule="auto"/>
        <w:ind w:left="357"/>
        <w:jc w:val="both"/>
        <w:rPr>
          <w:rFonts w:ascii="Arial" w:hAnsi="Arial" w:cs="Arial"/>
          <w:sz w:val="22"/>
          <w:szCs w:val="22"/>
        </w:rPr>
      </w:pPr>
      <w:r>
        <w:rPr>
          <w:rFonts w:ascii="Arial" w:hAnsi="Arial" w:cs="Arial"/>
          <w:sz w:val="22"/>
          <w:szCs w:val="22"/>
        </w:rPr>
        <w:t>Coleford Town Council is registered with the Information Commissioner’s Office</w:t>
      </w:r>
      <w:r w:rsidR="00E00EBB">
        <w:rPr>
          <w:rFonts w:ascii="Arial" w:hAnsi="Arial" w:cs="Arial"/>
          <w:sz w:val="22"/>
          <w:szCs w:val="22"/>
        </w:rPr>
        <w:t>.</w:t>
      </w:r>
    </w:p>
    <w:p w14:paraId="461F6AEA" w14:textId="77777777" w:rsidR="008D6602" w:rsidRDefault="008D6602" w:rsidP="00A869EC">
      <w:pPr>
        <w:pStyle w:val="BodyText3"/>
        <w:tabs>
          <w:tab w:val="left" w:pos="357"/>
          <w:tab w:val="left" w:pos="561"/>
        </w:tabs>
        <w:spacing w:after="0" w:line="240" w:lineRule="auto"/>
        <w:ind w:left="357"/>
        <w:jc w:val="both"/>
        <w:rPr>
          <w:rFonts w:ascii="Arial" w:hAnsi="Arial" w:cs="Arial"/>
          <w:sz w:val="22"/>
          <w:szCs w:val="22"/>
        </w:rPr>
      </w:pPr>
    </w:p>
    <w:p w14:paraId="5AF290E3" w14:textId="705BBCC2" w:rsidR="008D6602" w:rsidRPr="008D6602" w:rsidRDefault="008D6602" w:rsidP="008D6602">
      <w:pPr>
        <w:pStyle w:val="BodyText3"/>
        <w:tabs>
          <w:tab w:val="left" w:pos="357"/>
          <w:tab w:val="left" w:pos="561"/>
        </w:tabs>
        <w:spacing w:after="0" w:line="240" w:lineRule="auto"/>
        <w:ind w:left="357"/>
        <w:jc w:val="both"/>
        <w:rPr>
          <w:rFonts w:ascii="Arial" w:hAnsi="Arial" w:cs="Arial"/>
          <w:sz w:val="22"/>
          <w:szCs w:val="22"/>
        </w:rPr>
      </w:pPr>
      <w:r w:rsidRPr="008D6602">
        <w:rPr>
          <w:rFonts w:ascii="Arial" w:hAnsi="Arial" w:cs="Arial"/>
          <w:sz w:val="22"/>
          <w:szCs w:val="22"/>
        </w:rPr>
        <w:t>All requests for information from C</w:t>
      </w:r>
      <w:r>
        <w:rPr>
          <w:rFonts w:ascii="Arial" w:hAnsi="Arial" w:cs="Arial"/>
          <w:sz w:val="22"/>
          <w:szCs w:val="22"/>
        </w:rPr>
        <w:t xml:space="preserve">oleford </w:t>
      </w:r>
      <w:r w:rsidRPr="008D6602">
        <w:rPr>
          <w:rFonts w:ascii="Arial" w:hAnsi="Arial" w:cs="Arial"/>
          <w:sz w:val="22"/>
          <w:szCs w:val="22"/>
        </w:rPr>
        <w:t>T</w:t>
      </w:r>
      <w:r>
        <w:rPr>
          <w:rFonts w:ascii="Arial" w:hAnsi="Arial" w:cs="Arial"/>
          <w:sz w:val="22"/>
          <w:szCs w:val="22"/>
        </w:rPr>
        <w:t xml:space="preserve">own </w:t>
      </w:r>
      <w:r w:rsidRPr="008D6602">
        <w:rPr>
          <w:rFonts w:ascii="Arial" w:hAnsi="Arial" w:cs="Arial"/>
          <w:sz w:val="22"/>
          <w:szCs w:val="22"/>
        </w:rPr>
        <w:t>C</w:t>
      </w:r>
      <w:r w:rsidR="00315300">
        <w:rPr>
          <w:rFonts w:ascii="Arial" w:hAnsi="Arial" w:cs="Arial"/>
          <w:sz w:val="22"/>
          <w:szCs w:val="22"/>
        </w:rPr>
        <w:t>ouncil</w:t>
      </w:r>
      <w:r w:rsidRPr="008D6602">
        <w:rPr>
          <w:rFonts w:ascii="Arial" w:hAnsi="Arial" w:cs="Arial"/>
          <w:sz w:val="22"/>
          <w:szCs w:val="22"/>
        </w:rPr>
        <w:t xml:space="preserve"> will be managed in accordance with the councils Freedom of Information policy</w:t>
      </w:r>
      <w:r>
        <w:rPr>
          <w:rFonts w:ascii="Arial" w:hAnsi="Arial" w:cs="Arial"/>
          <w:sz w:val="22"/>
          <w:szCs w:val="22"/>
        </w:rPr>
        <w:t>.</w:t>
      </w:r>
    </w:p>
    <w:p w14:paraId="6C4F28BF" w14:textId="77777777" w:rsidR="008D6602" w:rsidRPr="00A869EC" w:rsidRDefault="008D6602" w:rsidP="00A869EC">
      <w:pPr>
        <w:pStyle w:val="BodyText3"/>
        <w:tabs>
          <w:tab w:val="left" w:pos="357"/>
          <w:tab w:val="left" w:pos="561"/>
        </w:tabs>
        <w:spacing w:after="0" w:line="240" w:lineRule="auto"/>
        <w:ind w:left="357"/>
        <w:jc w:val="both"/>
        <w:rPr>
          <w:rFonts w:ascii="Arial" w:hAnsi="Arial" w:cs="Arial"/>
          <w:sz w:val="22"/>
          <w:szCs w:val="22"/>
        </w:rPr>
      </w:pPr>
    </w:p>
    <w:sectPr w:rsidR="008D6602" w:rsidRPr="00A869EC">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9B3EB" w14:textId="77777777" w:rsidR="00AF28F6" w:rsidRDefault="00AF28F6" w:rsidP="00E55C14">
      <w:pPr>
        <w:spacing w:after="0" w:line="240" w:lineRule="auto"/>
      </w:pPr>
      <w:r>
        <w:separator/>
      </w:r>
    </w:p>
  </w:endnote>
  <w:endnote w:type="continuationSeparator" w:id="0">
    <w:p w14:paraId="7657C476" w14:textId="77777777" w:rsidR="00AF28F6" w:rsidRDefault="00AF28F6" w:rsidP="00E55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EB44D" w14:textId="5ADAA655" w:rsidR="00E1368B" w:rsidRDefault="00A07C22" w:rsidP="008024EA">
    <w:pPr>
      <w:pStyle w:val="Footer"/>
      <w:pBdr>
        <w:top w:val="single" w:sz="4" w:space="1" w:color="D9D9D9" w:themeColor="background1" w:themeShade="D9"/>
      </w:pBdr>
      <w:rPr>
        <w:b/>
        <w:bCs/>
      </w:rPr>
    </w:pPr>
    <w:sdt>
      <w:sdtPr>
        <w:id w:val="-1813255366"/>
        <w:docPartObj>
          <w:docPartGallery w:val="Page Numbers (Bottom of Page)"/>
          <w:docPartUnique/>
        </w:docPartObj>
      </w:sdtPr>
      <w:sdtEndPr>
        <w:rPr>
          <w:color w:val="7F7F7F" w:themeColor="background1" w:themeShade="7F"/>
          <w:spacing w:val="60"/>
        </w:rPr>
      </w:sdtEndPr>
      <w:sdtContent>
        <w:r w:rsidR="00E1368B">
          <w:fldChar w:fldCharType="begin"/>
        </w:r>
        <w:r w:rsidR="00E1368B">
          <w:instrText xml:space="preserve"> PAGE   \* MERGEFORMAT </w:instrText>
        </w:r>
        <w:r w:rsidR="00E1368B">
          <w:fldChar w:fldCharType="separate"/>
        </w:r>
        <w:r w:rsidR="00E1368B">
          <w:t>1</w:t>
        </w:r>
        <w:r w:rsidR="00E1368B">
          <w:rPr>
            <w:b/>
            <w:bCs/>
            <w:noProof/>
          </w:rPr>
          <w:fldChar w:fldCharType="end"/>
        </w:r>
        <w:r w:rsidR="00E1368B">
          <w:rPr>
            <w:b/>
            <w:bCs/>
          </w:rPr>
          <w:t xml:space="preserve"> | </w:t>
        </w:r>
        <w:r w:rsidR="00E1368B">
          <w:rPr>
            <w:color w:val="7F7F7F" w:themeColor="background1" w:themeShade="7F"/>
            <w:spacing w:val="60"/>
          </w:rPr>
          <w:t>Page</w:t>
        </w:r>
      </w:sdtContent>
    </w:sdt>
  </w:p>
  <w:p w14:paraId="6D088161" w14:textId="423341F6" w:rsidR="00E55C14" w:rsidRPr="008024EA" w:rsidRDefault="00E600DA">
    <w:pPr>
      <w:pStyle w:val="Footer"/>
      <w:rPr>
        <w:b/>
        <w:bCs/>
      </w:rPr>
    </w:pPr>
    <w:r>
      <w:rPr>
        <w:b/>
        <w:bCs/>
      </w:rPr>
      <w:tab/>
    </w:r>
    <w:r w:rsidR="00720324" w:rsidRPr="008024EA">
      <w:rPr>
        <w:b/>
        <w:bCs/>
      </w:rPr>
      <w:t xml:space="preserve">CTC CCTV Policy </w:t>
    </w:r>
    <w:r>
      <w:rPr>
        <w:b/>
        <w:bCs/>
      </w:rPr>
      <w:t xml:space="preserve">    </w:t>
    </w:r>
    <w:r w:rsidR="000E5A29" w:rsidRPr="008024EA">
      <w:rPr>
        <w:b/>
        <w:bCs/>
      </w:rPr>
      <w:t xml:space="preserve">Version </w:t>
    </w:r>
    <w:r w:rsidR="00E55C14" w:rsidRPr="008024EA">
      <w:rPr>
        <w:b/>
        <w:bCs/>
      </w:rPr>
      <w:t>1</w:t>
    </w:r>
    <w:r>
      <w:rPr>
        <w:b/>
        <w:bCs/>
      </w:rPr>
      <w:t xml:space="preserve">    </w:t>
    </w:r>
    <w:r w:rsidR="000C0DE9">
      <w:rPr>
        <w:b/>
        <w:bCs/>
      </w:rPr>
      <w:t xml:space="preserve"> </w:t>
    </w:r>
    <w:r w:rsidR="008024EA" w:rsidRPr="008024EA">
      <w:rPr>
        <w:b/>
        <w:bCs/>
      </w:rPr>
      <w:t>January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779F6" w14:textId="77777777" w:rsidR="00AF28F6" w:rsidRDefault="00AF28F6" w:rsidP="00E55C14">
      <w:pPr>
        <w:spacing w:after="0" w:line="240" w:lineRule="auto"/>
      </w:pPr>
      <w:r>
        <w:separator/>
      </w:r>
    </w:p>
  </w:footnote>
  <w:footnote w:type="continuationSeparator" w:id="0">
    <w:p w14:paraId="0A4BF12A" w14:textId="77777777" w:rsidR="00AF28F6" w:rsidRDefault="00AF28F6" w:rsidP="00E55C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E03A5" w14:textId="77777777" w:rsidR="00E55C14" w:rsidRPr="00BA14B7" w:rsidRDefault="00E55C14" w:rsidP="00E55C14">
    <w:pPr>
      <w:pStyle w:val="Header"/>
    </w:pPr>
    <w:r>
      <w:rPr>
        <w:noProof/>
      </w:rPr>
      <mc:AlternateContent>
        <mc:Choice Requires="wps">
          <w:drawing>
            <wp:anchor distT="0" distB="0" distL="114300" distR="114300" simplePos="0" relativeHeight="251659264" behindDoc="0" locked="0" layoutInCell="1" allowOverlap="1" wp14:anchorId="168E9009" wp14:editId="76385A7F">
              <wp:simplePos x="0" y="0"/>
              <wp:positionH relativeFrom="column">
                <wp:posOffset>838200</wp:posOffset>
              </wp:positionH>
              <wp:positionV relativeFrom="paragraph">
                <wp:posOffset>43180</wp:posOffset>
              </wp:positionV>
              <wp:extent cx="5334000" cy="535305"/>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53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9B519" w14:textId="77777777" w:rsidR="00E55C14" w:rsidRPr="006F5324" w:rsidRDefault="00E55C14" w:rsidP="00E55C14">
                          <w:pPr>
                            <w:pBdr>
                              <w:bottom w:val="single" w:sz="4" w:space="1" w:color="auto"/>
                            </w:pBdr>
                            <w:rPr>
                              <w:rFonts w:ascii="Arial Black" w:hAnsi="Arial Black"/>
                              <w:b/>
                              <w:sz w:val="40"/>
                              <w:szCs w:val="40"/>
                            </w:rPr>
                          </w:pPr>
                          <w:r w:rsidRPr="006F5324">
                            <w:rPr>
                              <w:rFonts w:ascii="Arial Black" w:hAnsi="Arial Black"/>
                              <w:b/>
                              <w:sz w:val="40"/>
                              <w:szCs w:val="40"/>
                            </w:rPr>
                            <w:t>Coleford Town Council</w:t>
                          </w:r>
                        </w:p>
                        <w:p w14:paraId="7505404B" w14:textId="77777777" w:rsidR="00E55C14" w:rsidRPr="00B3626E" w:rsidRDefault="00E55C14" w:rsidP="00E55C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E9009" id="_x0000_t202" coordsize="21600,21600" o:spt="202" path="m,l,21600r21600,l21600,xe">
              <v:stroke joinstyle="miter"/>
              <v:path gradientshapeok="t" o:connecttype="rect"/>
            </v:shapetype>
            <v:shape id="Text Box 3" o:spid="_x0000_s1026" type="#_x0000_t202" style="position:absolute;margin-left:66pt;margin-top:3.4pt;width:420pt;height:4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" stroked="f">
              <v:textbox>
                <w:txbxContent>
                  <w:p w14:paraId="02D9B519" w14:textId="77777777" w:rsidR="00E55C14" w:rsidRPr="006F5324" w:rsidRDefault="00E55C14" w:rsidP="00E55C14">
                    <w:pPr>
                      <w:pBdr>
                        <w:bottom w:val="single" w:sz="4" w:space="1" w:color="auto"/>
                      </w:pBdr>
                      <w:rPr>
                        <w:rFonts w:ascii="Arial Black" w:hAnsi="Arial Black"/>
                        <w:b/>
                        <w:sz w:val="40"/>
                        <w:szCs w:val="40"/>
                      </w:rPr>
                    </w:pPr>
                    <w:r w:rsidRPr="006F5324">
                      <w:rPr>
                        <w:rFonts w:ascii="Arial Black" w:hAnsi="Arial Black"/>
                        <w:b/>
                        <w:sz w:val="40"/>
                        <w:szCs w:val="40"/>
                      </w:rPr>
                      <w:t>Coleford Town Council</w:t>
                    </w:r>
                  </w:p>
                  <w:p w14:paraId="7505404B" w14:textId="77777777" w:rsidR="00E55C14" w:rsidRPr="00B3626E" w:rsidRDefault="00E55C14" w:rsidP="00E55C14"/>
                </w:txbxContent>
              </v:textbox>
            </v:shape>
          </w:pict>
        </mc:Fallback>
      </mc:AlternateContent>
    </w:r>
    <w:r>
      <w:rPr>
        <w:noProof/>
      </w:rPr>
      <w:drawing>
        <wp:inline distT="0" distB="0" distL="0" distR="0" wp14:anchorId="6AF4A0F0" wp14:editId="45CEF91E">
          <wp:extent cx="755650" cy="77152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771525"/>
                  </a:xfrm>
                  <a:prstGeom prst="rect">
                    <a:avLst/>
                  </a:prstGeom>
                  <a:noFill/>
                  <a:ln>
                    <a:noFill/>
                  </a:ln>
                </pic:spPr>
              </pic:pic>
            </a:graphicData>
          </a:graphic>
        </wp:inline>
      </w:drawing>
    </w:r>
  </w:p>
  <w:p w14:paraId="2CDC880B" w14:textId="77777777" w:rsidR="00E55C14" w:rsidRDefault="00E55C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3F54D6"/>
    <w:multiLevelType w:val="singleLevel"/>
    <w:tmpl w:val="491C348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747B55D3"/>
    <w:multiLevelType w:val="singleLevel"/>
    <w:tmpl w:val="491C3480"/>
    <w:lvl w:ilvl="0">
      <w:start w:val="1"/>
      <w:numFmt w:val="bullet"/>
      <w:lvlText w:val=""/>
      <w:lvlJc w:val="left"/>
      <w:pPr>
        <w:tabs>
          <w:tab w:val="num" w:pos="360"/>
        </w:tabs>
        <w:ind w:left="360" w:hanging="360"/>
      </w:pPr>
      <w:rPr>
        <w:rFonts w:ascii="Symbol" w:hAnsi="Symbol" w:hint="default"/>
      </w:rPr>
    </w:lvl>
  </w:abstractNum>
  <w:num w:numId="1" w16cid:durableId="441414889">
    <w:abstractNumId w:val="1"/>
  </w:num>
  <w:num w:numId="2" w16cid:durableId="1562518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C14"/>
    <w:rsid w:val="000C0DE9"/>
    <w:rsid w:val="000E5A29"/>
    <w:rsid w:val="00315300"/>
    <w:rsid w:val="0046157B"/>
    <w:rsid w:val="005C4EEF"/>
    <w:rsid w:val="00720324"/>
    <w:rsid w:val="008024EA"/>
    <w:rsid w:val="008D6602"/>
    <w:rsid w:val="009C3175"/>
    <w:rsid w:val="00A07C22"/>
    <w:rsid w:val="00A869EC"/>
    <w:rsid w:val="00AF28F6"/>
    <w:rsid w:val="00C86DB5"/>
    <w:rsid w:val="00DC3F5E"/>
    <w:rsid w:val="00E00EBB"/>
    <w:rsid w:val="00E1368B"/>
    <w:rsid w:val="00E55C14"/>
    <w:rsid w:val="00E600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2A69BB"/>
  <w15:chartTrackingRefBased/>
  <w15:docId w15:val="{DC702792-23F1-4A1A-9392-CE0D1F20D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C14"/>
    <w:rPr>
      <w:rFonts w:ascii="Calibri" w:eastAsia="Times New Roman" w:hAnsi="Calibri"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next w:val="Normal"/>
    <w:rsid w:val="00E55C14"/>
    <w:pPr>
      <w:keepNext/>
      <w:spacing w:before="320" w:line="220" w:lineRule="atLeast"/>
      <w:jc w:val="both"/>
    </w:pPr>
    <w:rPr>
      <w:b/>
      <w:sz w:val="21"/>
    </w:rPr>
  </w:style>
  <w:style w:type="paragraph" w:styleId="BodyText3">
    <w:name w:val="Body Text 3"/>
    <w:basedOn w:val="Normal"/>
    <w:link w:val="BodyText3Char"/>
    <w:rsid w:val="00E55C14"/>
    <w:pPr>
      <w:spacing w:after="120"/>
    </w:pPr>
    <w:rPr>
      <w:sz w:val="16"/>
      <w:szCs w:val="16"/>
    </w:rPr>
  </w:style>
  <w:style w:type="character" w:customStyle="1" w:styleId="BodyText3Char">
    <w:name w:val="Body Text 3 Char"/>
    <w:basedOn w:val="DefaultParagraphFont"/>
    <w:link w:val="BodyText3"/>
    <w:rsid w:val="00E55C14"/>
    <w:rPr>
      <w:rFonts w:ascii="Calibri" w:eastAsia="Times New Roman" w:hAnsi="Calibri" w:cs="Times New Roman"/>
      <w:kern w:val="0"/>
      <w:sz w:val="16"/>
      <w:szCs w:val="16"/>
      <w:lang w:eastAsia="en-GB"/>
      <w14:ligatures w14:val="none"/>
    </w:rPr>
  </w:style>
  <w:style w:type="paragraph" w:styleId="Header">
    <w:name w:val="header"/>
    <w:basedOn w:val="Normal"/>
    <w:link w:val="HeaderChar"/>
    <w:unhideWhenUsed/>
    <w:rsid w:val="00E55C14"/>
    <w:pPr>
      <w:tabs>
        <w:tab w:val="center" w:pos="4513"/>
        <w:tab w:val="right" w:pos="9026"/>
      </w:tabs>
      <w:spacing w:after="0" w:line="240" w:lineRule="auto"/>
    </w:pPr>
  </w:style>
  <w:style w:type="character" w:customStyle="1" w:styleId="HeaderChar">
    <w:name w:val="Header Char"/>
    <w:basedOn w:val="DefaultParagraphFont"/>
    <w:link w:val="Header"/>
    <w:rsid w:val="00E55C14"/>
    <w:rPr>
      <w:rFonts w:ascii="Calibri" w:eastAsia="Times New Roman" w:hAnsi="Calibri" w:cs="Times New Roman"/>
      <w:kern w:val="0"/>
      <w:lang w:eastAsia="en-GB"/>
      <w14:ligatures w14:val="none"/>
    </w:rPr>
  </w:style>
  <w:style w:type="paragraph" w:styleId="Footer">
    <w:name w:val="footer"/>
    <w:basedOn w:val="Normal"/>
    <w:link w:val="FooterChar"/>
    <w:uiPriority w:val="99"/>
    <w:unhideWhenUsed/>
    <w:rsid w:val="00E55C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C14"/>
    <w:rPr>
      <w:rFonts w:ascii="Calibri" w:eastAsia="Times New Roman" w:hAnsi="Calibri"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782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b356b0-e86e-45e1-b232-b987fc0bed7e" xsi:nil="true"/>
    <lcf76f155ced4ddcb4097134ff3c332f xmlns="3aa8ffc9-caf4-433d-83eb-b79322156a9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140098CD5C104D8CA53122F4E9F274" ma:contentTypeVersion="13" ma:contentTypeDescription="Create a new document." ma:contentTypeScope="" ma:versionID="d1964beae41f19c40b160450131672a7">
  <xsd:schema xmlns:xsd="http://www.w3.org/2001/XMLSchema" xmlns:xs="http://www.w3.org/2001/XMLSchema" xmlns:p="http://schemas.microsoft.com/office/2006/metadata/properties" xmlns:ns2="3aa8ffc9-caf4-433d-83eb-b79322156a96" xmlns:ns3="60b356b0-e86e-45e1-b232-b987fc0bed7e" targetNamespace="http://schemas.microsoft.com/office/2006/metadata/properties" ma:root="true" ma:fieldsID="75a0411e64f2ac6f4c676234eb825be6" ns2:_="" ns3:_="">
    <xsd:import namespace="3aa8ffc9-caf4-433d-83eb-b79322156a96"/>
    <xsd:import namespace="60b356b0-e86e-45e1-b232-b987fc0bed7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8ffc9-caf4-433d-83eb-b79322156a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826148d-c706-4e8b-938e-cfddb14f9044"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b356b0-e86e-45e1-b232-b987fc0bed7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c64b311-b2bb-46f9-9337-233efa664f1f}" ma:internalName="TaxCatchAll" ma:showField="CatchAllData" ma:web="60b356b0-e86e-45e1-b232-b987fc0bed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70019F-15A8-4A3B-AB83-FCE28F0F4225}">
  <ds:schemaRefs>
    <ds:schemaRef ds:uri="http://schemas.microsoft.com/office/2006/metadata/properties"/>
    <ds:schemaRef ds:uri="http://schemas.microsoft.com/office/infopath/2007/PartnerControls"/>
    <ds:schemaRef ds:uri="60b356b0-e86e-45e1-b232-b987fc0bed7e"/>
    <ds:schemaRef ds:uri="3aa8ffc9-caf4-433d-83eb-b79322156a96"/>
  </ds:schemaRefs>
</ds:datastoreItem>
</file>

<file path=customXml/itemProps2.xml><?xml version="1.0" encoding="utf-8"?>
<ds:datastoreItem xmlns:ds="http://schemas.openxmlformats.org/officeDocument/2006/customXml" ds:itemID="{D68724A9-6066-4D1F-9493-4A961C549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8ffc9-caf4-433d-83eb-b79322156a96"/>
    <ds:schemaRef ds:uri="60b356b0-e86e-45e1-b232-b987fc0bed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9F0F66-B970-465E-A2CE-25C37F9F2608}">
  <ds:schemaRefs>
    <ds:schemaRef ds:uri="http://schemas.openxmlformats.org/officeDocument/2006/bibliography"/>
  </ds:schemaRefs>
</ds:datastoreItem>
</file>

<file path=customXml/itemProps4.xml><?xml version="1.0" encoding="utf-8"?>
<ds:datastoreItem xmlns:ds="http://schemas.openxmlformats.org/officeDocument/2006/customXml" ds:itemID="{00FEEF4B-86A3-4E2A-853E-8540B98E5E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381</Words>
  <Characters>2175</Characters>
  <Application>Microsoft Office Word</Application>
  <DocSecurity>0</DocSecurity>
  <Lines>18</Lines>
  <Paragraphs>5</Paragraphs>
  <ScaleCrop>false</ScaleCrop>
  <Company/>
  <LinksUpToDate>false</LinksUpToDate>
  <CharactersWithSpaces>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CTC  Office</dc:creator>
  <cp:keywords/>
  <dc:description/>
  <cp:lastModifiedBy>CTC  Office</cp:lastModifiedBy>
  <cp:revision>17</cp:revision>
  <dcterms:created xsi:type="dcterms:W3CDTF">2024-01-18T12:49:00Z</dcterms:created>
  <dcterms:modified xsi:type="dcterms:W3CDTF">2024-01-30T11:01:00Z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0x010100D8140098CD5C104D8CA53122F4E9F274</vt:lpwstr>
  </property>
  <property fmtid="{D5CDD505-2E9C-101B-9397-08002B2CF9AE}" pid="3" name="MediaServiceImageTags">
    <vt:lpwstr/>
  </property>
</Properties>
</file>